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3D65B" w14:textId="0E405C7A" w:rsidR="00C73695" w:rsidRPr="00E35EE0" w:rsidRDefault="00105AAD" w:rsidP="002C5EF2">
      <w:pPr>
        <w:pStyle w:val="Nagwek1"/>
        <w:jc w:val="center"/>
        <w:rPr>
          <w:sz w:val="40"/>
          <w:lang w:val="pl-PL"/>
        </w:rPr>
      </w:pPr>
      <w:r>
        <w:rPr>
          <w:sz w:val="40"/>
          <w:lang w:val="pl-PL"/>
        </w:rPr>
        <w:t>Sprzątanie obiektów sportowych</w:t>
      </w:r>
      <w:r w:rsidR="009407BE" w:rsidRPr="00E35EE0">
        <w:rPr>
          <w:sz w:val="40"/>
          <w:lang w:val="pl-PL"/>
        </w:rPr>
        <w:br/>
      </w:r>
      <w:r w:rsidR="002E2CA9" w:rsidRPr="00E35EE0">
        <w:rPr>
          <w:sz w:val="40"/>
          <w:lang w:val="pl-PL"/>
        </w:rPr>
        <w:t>XXXII Dni Pruszcz</w:t>
      </w:r>
      <w:r w:rsidR="00694B02">
        <w:rPr>
          <w:sz w:val="40"/>
          <w:lang w:val="pl-PL"/>
        </w:rPr>
        <w:t>a</w:t>
      </w:r>
      <w:r w:rsidR="002E2CA9" w:rsidRPr="00E35EE0">
        <w:rPr>
          <w:sz w:val="40"/>
          <w:lang w:val="pl-PL"/>
        </w:rPr>
        <w:t xml:space="preserve"> Gdańskiego</w:t>
      </w:r>
    </w:p>
    <w:tbl>
      <w:tblPr>
        <w:tblW w:w="7938" w:type="dxa"/>
        <w:jc w:val="center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5383"/>
      </w:tblGrid>
      <w:tr w:rsidR="00C73695" w:rsidRPr="00C73695" w14:paraId="7761ACAB" w14:textId="77777777" w:rsidTr="00E35EE0">
        <w:trPr>
          <w:jc w:val="center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DF53" w14:textId="77777777" w:rsidR="00C73695" w:rsidRPr="00C73695" w:rsidRDefault="00C73695" w:rsidP="002C5EF2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>Kategoria</w:t>
            </w:r>
          </w:p>
        </w:tc>
        <w:tc>
          <w:tcPr>
            <w:tcW w:w="5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698A" w14:textId="77777777" w:rsidR="00C73695" w:rsidRPr="00C73695" w:rsidRDefault="00C73695" w:rsidP="009677C1">
            <w:pPr>
              <w:ind w:left="139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>Zapytanie cenowe</w:t>
            </w:r>
          </w:p>
        </w:tc>
      </w:tr>
      <w:tr w:rsidR="00C73695" w:rsidRPr="00C73695" w14:paraId="2A47A378" w14:textId="77777777" w:rsidTr="00E35EE0">
        <w:trPr>
          <w:jc w:val="center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1EA5" w14:textId="77777777" w:rsidR="00C73695" w:rsidRPr="00C73695" w:rsidRDefault="00C73695" w:rsidP="002C5EF2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>Organizator  zapytania</w:t>
            </w:r>
          </w:p>
        </w:tc>
        <w:tc>
          <w:tcPr>
            <w:tcW w:w="5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89F7" w14:textId="77777777" w:rsidR="00C73695" w:rsidRPr="00C73695" w:rsidRDefault="00C73695" w:rsidP="00C73695">
            <w:pPr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 xml:space="preserve">Centrum Kultury </w:t>
            </w:r>
            <w:r>
              <w:rPr>
                <w:rFonts w:asciiTheme="minorHAnsi" w:hAnsiTheme="minorHAnsi" w:cstheme="minorHAnsi"/>
                <w:color w:val="000000"/>
              </w:rPr>
              <w:t xml:space="preserve">i </w:t>
            </w:r>
            <w:r w:rsidRPr="00C73695">
              <w:rPr>
                <w:rFonts w:asciiTheme="minorHAnsi" w:hAnsiTheme="minorHAnsi" w:cstheme="minorHAnsi"/>
                <w:color w:val="000000"/>
              </w:rPr>
              <w:t>Sportu w Pruszczu Gdańskim</w:t>
            </w:r>
          </w:p>
        </w:tc>
      </w:tr>
      <w:tr w:rsidR="00C73695" w:rsidRPr="00C73695" w14:paraId="1E7F3AE3" w14:textId="77777777" w:rsidTr="00E35EE0">
        <w:trPr>
          <w:jc w:val="center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0B29" w14:textId="77777777" w:rsidR="00C73695" w:rsidRPr="00C73695" w:rsidRDefault="00C73695" w:rsidP="002C5EF2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>Adres</w:t>
            </w:r>
          </w:p>
        </w:tc>
        <w:tc>
          <w:tcPr>
            <w:tcW w:w="5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3F232" w14:textId="77777777" w:rsidR="00C73695" w:rsidRPr="00C73695" w:rsidRDefault="00C73695" w:rsidP="009677C1">
            <w:pPr>
              <w:ind w:left="139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>ul. Fryderyka Chopina 34, 83-000 Pruszcz Gdański</w:t>
            </w:r>
          </w:p>
        </w:tc>
      </w:tr>
      <w:tr w:rsidR="00C73695" w:rsidRPr="00C73695" w14:paraId="13BB8A5C" w14:textId="77777777" w:rsidTr="00E35EE0">
        <w:trPr>
          <w:jc w:val="center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DE53" w14:textId="77777777" w:rsidR="00C73695" w:rsidRPr="00C73695" w:rsidRDefault="00C73695" w:rsidP="002C5EF2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>Powiat</w:t>
            </w:r>
          </w:p>
        </w:tc>
        <w:tc>
          <w:tcPr>
            <w:tcW w:w="5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D10D" w14:textId="77777777" w:rsidR="00C73695" w:rsidRPr="00C73695" w:rsidRDefault="00C73695" w:rsidP="009677C1">
            <w:pPr>
              <w:ind w:left="139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>gdański</w:t>
            </w:r>
          </w:p>
        </w:tc>
      </w:tr>
      <w:tr w:rsidR="00C73695" w:rsidRPr="00C73695" w14:paraId="75B2FBAB" w14:textId="77777777" w:rsidTr="00E35EE0">
        <w:trPr>
          <w:jc w:val="center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7AC76" w14:textId="77777777" w:rsidR="00C73695" w:rsidRPr="00C73695" w:rsidRDefault="00C73695" w:rsidP="002C5EF2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>Województwo</w:t>
            </w:r>
          </w:p>
        </w:tc>
        <w:tc>
          <w:tcPr>
            <w:tcW w:w="5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F7D1" w14:textId="77777777" w:rsidR="00C73695" w:rsidRPr="00C73695" w:rsidRDefault="00C73695" w:rsidP="009677C1">
            <w:pPr>
              <w:ind w:left="139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>pomorskie</w:t>
            </w:r>
          </w:p>
        </w:tc>
      </w:tr>
      <w:tr w:rsidR="001C5F5E" w:rsidRPr="00C73695" w14:paraId="2BB14474" w14:textId="77777777" w:rsidTr="00E35EE0">
        <w:trPr>
          <w:trHeight w:val="254"/>
          <w:jc w:val="center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BACA" w14:textId="1F42A0D4" w:rsidR="001C5F5E" w:rsidRPr="00C73695" w:rsidRDefault="001C5F5E" w:rsidP="002C5EF2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>Państwo</w:t>
            </w:r>
          </w:p>
          <w:p w14:paraId="02A3D857" w14:textId="77777777" w:rsidR="001C5F5E" w:rsidRPr="00C73695" w:rsidRDefault="001C5F5E" w:rsidP="002C5EF2">
            <w:pPr>
              <w:spacing w:line="254" w:lineRule="atLeast"/>
              <w:ind w:left="142"/>
              <w:jc w:val="right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 xml:space="preserve">Telefon </w:t>
            </w:r>
            <w:proofErr w:type="spellStart"/>
            <w:r w:rsidRPr="00C73695">
              <w:rPr>
                <w:rFonts w:asciiTheme="minorHAnsi" w:hAnsiTheme="minorHAnsi" w:cstheme="minorHAnsi"/>
                <w:color w:val="000000"/>
              </w:rPr>
              <w:t>tel</w:t>
            </w:r>
            <w:proofErr w:type="spellEnd"/>
            <w:r w:rsidRPr="00C73695">
              <w:rPr>
                <w:rFonts w:asciiTheme="minorHAnsi" w:hAnsiTheme="minorHAnsi" w:cstheme="minorHAnsi"/>
                <w:color w:val="000000"/>
              </w:rPr>
              <w:t>/fax</w:t>
            </w:r>
          </w:p>
        </w:tc>
        <w:tc>
          <w:tcPr>
            <w:tcW w:w="5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53A5" w14:textId="77777777" w:rsidR="001C5F5E" w:rsidRDefault="001C5F5E">
            <w:pPr>
              <w:spacing w:line="276" w:lineRule="auto"/>
              <w:ind w:lef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Polska</w:t>
            </w:r>
          </w:p>
          <w:p w14:paraId="744F926D" w14:textId="45D9BD41" w:rsidR="001C5F5E" w:rsidRPr="00C73695" w:rsidRDefault="001C5F5E" w:rsidP="00E22414">
            <w:pPr>
              <w:spacing w:line="254" w:lineRule="atLeast"/>
              <w:ind w:lef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785 449 785</w:t>
            </w:r>
          </w:p>
        </w:tc>
      </w:tr>
      <w:tr w:rsidR="001C5F5E" w:rsidRPr="00C73695" w14:paraId="55148EC8" w14:textId="77777777" w:rsidTr="00E35EE0">
        <w:trPr>
          <w:jc w:val="center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BDC7F" w14:textId="77777777" w:rsidR="001C5F5E" w:rsidRPr="00C73695" w:rsidRDefault="001C5F5E" w:rsidP="002C5EF2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>E-mail</w:t>
            </w:r>
          </w:p>
        </w:tc>
        <w:tc>
          <w:tcPr>
            <w:tcW w:w="5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BC5F" w14:textId="66F9824B" w:rsidR="001C5F5E" w:rsidRPr="00C73695" w:rsidRDefault="00D84A7D" w:rsidP="002C5EF2">
            <w:pPr>
              <w:ind w:left="139"/>
              <w:rPr>
                <w:rFonts w:asciiTheme="minorHAnsi" w:hAnsiTheme="minorHAnsi" w:cstheme="minorHAnsi"/>
              </w:rPr>
            </w:pPr>
            <w:hyperlink r:id="rId8" w:history="1">
              <w:r w:rsidR="001C5F5E">
                <w:rPr>
                  <w:rStyle w:val="Hipercze"/>
                  <w:rFonts w:asciiTheme="minorHAnsi" w:hAnsiTheme="minorHAnsi" w:cstheme="minorHAnsi"/>
                </w:rPr>
                <w:t>kado@pruszcz-gdanski.pl</w:t>
              </w:r>
            </w:hyperlink>
          </w:p>
        </w:tc>
      </w:tr>
      <w:tr w:rsidR="00C73695" w:rsidRPr="00C73695" w14:paraId="6E9743D0" w14:textId="77777777" w:rsidTr="00E35EE0">
        <w:trPr>
          <w:jc w:val="center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7BAE" w14:textId="77777777" w:rsidR="00C73695" w:rsidRPr="00C73695" w:rsidRDefault="00C73695" w:rsidP="002C5EF2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>Przedmiot zapytania</w:t>
            </w:r>
          </w:p>
        </w:tc>
        <w:tc>
          <w:tcPr>
            <w:tcW w:w="5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BCB7" w14:textId="77777777" w:rsidR="00105AAD" w:rsidRDefault="00105AAD" w:rsidP="00105AAD">
            <w:pPr>
              <w:ind w:left="139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Sprzątanie</w:t>
            </w:r>
            <w:r w:rsidRPr="00105AAD">
              <w:rPr>
                <w:rFonts w:asciiTheme="minorHAnsi" w:hAnsiTheme="minorHAnsi" w:cstheme="minorHAnsi"/>
                <w:color w:val="000000"/>
              </w:rPr>
              <w:t xml:space="preserve"> obiektów sportowych podczas XXXII Dni Prusz</w:t>
            </w:r>
            <w:r>
              <w:rPr>
                <w:rFonts w:asciiTheme="minorHAnsi" w:hAnsiTheme="minorHAnsi" w:cstheme="minorHAnsi"/>
                <w:color w:val="000000"/>
              </w:rPr>
              <w:t>cza Gdańskiego.</w:t>
            </w:r>
          </w:p>
          <w:p w14:paraId="39506E53" w14:textId="0F790D23" w:rsidR="00DB5247" w:rsidRDefault="00DB5247" w:rsidP="00105AAD">
            <w:pPr>
              <w:ind w:left="139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Teren około 5,2 ha, obejmuje boiska (na których znajdować się będą stoiska sprze</w:t>
            </w:r>
            <w:r w:rsidR="00E61489">
              <w:rPr>
                <w:rFonts w:asciiTheme="minorHAnsi" w:hAnsiTheme="minorHAnsi" w:cstheme="minorHAnsi"/>
                <w:color w:val="000000"/>
              </w:rPr>
              <w:t>dażowe i </w:t>
            </w:r>
            <w:r>
              <w:rPr>
                <w:rFonts w:asciiTheme="minorHAnsi" w:hAnsiTheme="minorHAnsi" w:cstheme="minorHAnsi"/>
                <w:color w:val="000000"/>
              </w:rPr>
              <w:t xml:space="preserve">gastronomiczne, itp., sceny) </w:t>
            </w:r>
            <w:r>
              <w:rPr>
                <w:rFonts w:asciiTheme="minorHAnsi" w:hAnsiTheme="minorHAnsi" w:cstheme="minorHAnsi"/>
                <w:color w:val="000000"/>
              </w:rPr>
              <w:t xml:space="preserve">oraz </w:t>
            </w:r>
            <w:r>
              <w:rPr>
                <w:rFonts w:asciiTheme="minorHAnsi" w:hAnsiTheme="minorHAnsi" w:cstheme="minorHAnsi"/>
                <w:color w:val="000000"/>
              </w:rPr>
              <w:t>pas zieleni wzdłuż ogrodzeń, pas zieleni wzdłuż rzeki od mostu przy ul. Dworcowej do mostku przy kortach tenisowych.</w:t>
            </w:r>
          </w:p>
          <w:p w14:paraId="0C3A0965" w14:textId="41E4D80D" w:rsidR="00DB5247" w:rsidRDefault="00DB5247" w:rsidP="00105AAD">
            <w:pPr>
              <w:ind w:left="139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Na terenie znajdują się budynki </w:t>
            </w:r>
            <w:r w:rsidR="00E61489">
              <w:rPr>
                <w:rFonts w:asciiTheme="minorHAnsi" w:hAnsiTheme="minorHAnsi" w:cstheme="minorHAnsi"/>
                <w:color w:val="000000"/>
              </w:rPr>
              <w:t>wyłączone z przedmiotu zapytania.</w:t>
            </w:r>
          </w:p>
          <w:p w14:paraId="6D04B41A" w14:textId="77777777" w:rsidR="00C73695" w:rsidRDefault="00105AAD" w:rsidP="00424B8D">
            <w:pPr>
              <w:ind w:left="139"/>
              <w:rPr>
                <w:rFonts w:asciiTheme="minorHAnsi" w:hAnsiTheme="minorHAnsi" w:cstheme="minorHAnsi"/>
                <w:color w:val="000000"/>
              </w:rPr>
            </w:pPr>
            <w:r w:rsidRPr="00105AAD">
              <w:rPr>
                <w:rFonts w:asciiTheme="minorHAnsi" w:hAnsiTheme="minorHAnsi" w:cstheme="minorHAnsi"/>
                <w:color w:val="000000"/>
              </w:rPr>
              <w:t>Usługa polegająca na zebraniu śmieci</w:t>
            </w:r>
            <w:r w:rsidR="00424B8D">
              <w:rPr>
                <w:rFonts w:asciiTheme="minorHAnsi" w:hAnsiTheme="minorHAnsi" w:cstheme="minorHAnsi"/>
                <w:color w:val="000000"/>
              </w:rPr>
              <w:t xml:space="preserve"> (np. zużyte jednorazowe kubeczki, tacki, talerzyki, sztućce, opakowania i inne śmieci pozostawione przez uczestników imprezy)</w:t>
            </w:r>
            <w:r w:rsidRPr="00105AAD">
              <w:rPr>
                <w:rFonts w:asciiTheme="minorHAnsi" w:hAnsiTheme="minorHAnsi" w:cstheme="minorHAnsi"/>
                <w:color w:val="000000"/>
              </w:rPr>
              <w:t xml:space="preserve"> z terenu obiektów sportowych oraz wzdłuż ogrodzeń powinna być wykonana w nocy (do godziny 10:00) 1</w:t>
            </w: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105AAD">
              <w:rPr>
                <w:rFonts w:asciiTheme="minorHAnsi" w:hAnsiTheme="minorHAnsi" w:cstheme="minorHAnsi"/>
                <w:color w:val="000000"/>
              </w:rPr>
              <w:t>/1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105AAD">
              <w:rPr>
                <w:rFonts w:asciiTheme="minorHAnsi" w:hAnsiTheme="minorHAnsi" w:cstheme="minorHAnsi"/>
                <w:color w:val="000000"/>
              </w:rPr>
              <w:t>.06.202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105AAD">
              <w:rPr>
                <w:rFonts w:asciiTheme="minorHAnsi" w:hAnsiTheme="minorHAnsi" w:cstheme="minorHAnsi"/>
                <w:color w:val="000000"/>
              </w:rPr>
              <w:t xml:space="preserve"> r. oraz 1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105AAD">
              <w:rPr>
                <w:rFonts w:asciiTheme="minorHAnsi" w:hAnsiTheme="minorHAnsi" w:cstheme="minorHAnsi"/>
                <w:color w:val="000000"/>
              </w:rPr>
              <w:t>/1</w:t>
            </w: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Pr="00105AAD">
              <w:rPr>
                <w:rFonts w:asciiTheme="minorHAnsi" w:hAnsiTheme="minorHAnsi" w:cstheme="minorHAnsi"/>
                <w:color w:val="000000"/>
              </w:rPr>
              <w:t>.06.202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105AAD">
              <w:rPr>
                <w:rFonts w:asciiTheme="minorHAnsi" w:hAnsiTheme="minorHAnsi" w:cstheme="minorHAnsi"/>
                <w:color w:val="000000"/>
              </w:rPr>
              <w:t xml:space="preserve"> r.</w:t>
            </w:r>
          </w:p>
          <w:p w14:paraId="305601FE" w14:textId="305EFE81" w:rsidR="00424B8D" w:rsidRPr="00C73695" w:rsidRDefault="00424B8D" w:rsidP="00424B8D">
            <w:pPr>
              <w:ind w:left="139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Pojemniki na odpady będą zapewnione</w:t>
            </w:r>
            <w:r w:rsidR="005F09BD">
              <w:rPr>
                <w:rFonts w:asciiTheme="minorHAnsi" w:hAnsiTheme="minorHAnsi" w:cstheme="minorHAnsi"/>
                <w:color w:val="000000"/>
              </w:rPr>
              <w:t xml:space="preserve"> przez CKiS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C73695" w:rsidRPr="00C73695" w14:paraId="458C7AD7" w14:textId="77777777" w:rsidTr="00E35EE0">
        <w:trPr>
          <w:jc w:val="center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17AE6" w14:textId="4E9CB995" w:rsidR="00C73695" w:rsidRPr="00C73695" w:rsidRDefault="00C73695" w:rsidP="002C5EF2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>Opis przedmiotu:</w:t>
            </w:r>
          </w:p>
          <w:p w14:paraId="05A4989C" w14:textId="77777777" w:rsidR="00C73695" w:rsidRPr="00C73695" w:rsidRDefault="00C73695" w:rsidP="002C5EF2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F3DFD" w14:textId="16551271" w:rsidR="00C73695" w:rsidRPr="00C73695" w:rsidRDefault="00C73695" w:rsidP="00893937">
            <w:pPr>
              <w:ind w:left="139"/>
              <w:jc w:val="both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  <w:color w:val="000000"/>
              </w:rPr>
              <w:t xml:space="preserve">Centrum Kultury i Sportu </w:t>
            </w:r>
            <w:r w:rsidR="00893937">
              <w:rPr>
                <w:rFonts w:asciiTheme="minorHAnsi" w:hAnsiTheme="minorHAnsi" w:cstheme="minorHAnsi"/>
                <w:color w:val="000000"/>
              </w:rPr>
              <w:t>w Pruszczu Gdańskim zaprasza</w:t>
            </w:r>
            <w:r w:rsidR="000867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93937">
              <w:rPr>
                <w:rFonts w:asciiTheme="minorHAnsi" w:hAnsiTheme="minorHAnsi" w:cstheme="minorHAnsi"/>
                <w:color w:val="000000"/>
              </w:rPr>
              <w:t>do </w:t>
            </w:r>
            <w:r w:rsidRPr="00C73695">
              <w:rPr>
                <w:rFonts w:asciiTheme="minorHAnsi" w:hAnsiTheme="minorHAnsi" w:cstheme="minorHAnsi"/>
                <w:color w:val="000000"/>
              </w:rPr>
              <w:t xml:space="preserve">składania ofert na </w:t>
            </w:r>
            <w:r w:rsidR="00424B8D">
              <w:rPr>
                <w:rFonts w:asciiTheme="minorHAnsi" w:hAnsiTheme="minorHAnsi" w:cstheme="minorHAnsi"/>
                <w:color w:val="000000"/>
              </w:rPr>
              <w:t>sprzątanie obiektów sportowych</w:t>
            </w:r>
            <w:r w:rsidR="00E35EE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24B8D">
              <w:rPr>
                <w:rFonts w:asciiTheme="minorHAnsi" w:hAnsiTheme="minorHAnsi" w:cstheme="minorHAnsi"/>
                <w:color w:val="000000"/>
              </w:rPr>
              <w:t xml:space="preserve">podczas imprezy plenerowej </w:t>
            </w:r>
            <w:r w:rsidRPr="00C73695">
              <w:rPr>
                <w:rFonts w:asciiTheme="minorHAnsi" w:hAnsiTheme="minorHAnsi" w:cstheme="minorHAnsi"/>
                <w:color w:val="000000"/>
              </w:rPr>
              <w:t>XXXII</w:t>
            </w:r>
            <w:r w:rsidR="00893937">
              <w:rPr>
                <w:rFonts w:asciiTheme="minorHAnsi" w:hAnsiTheme="minorHAnsi" w:cstheme="minorHAnsi"/>
                <w:color w:val="000000"/>
              </w:rPr>
              <w:t> </w:t>
            </w:r>
            <w:r w:rsidRPr="00C73695">
              <w:rPr>
                <w:rFonts w:asciiTheme="minorHAnsi" w:hAnsiTheme="minorHAnsi" w:cstheme="minorHAnsi"/>
                <w:color w:val="000000"/>
              </w:rPr>
              <w:t>Dni Pruszcza Gdańskiego 202</w:t>
            </w:r>
            <w:r w:rsidR="00086774">
              <w:rPr>
                <w:rFonts w:asciiTheme="minorHAnsi" w:hAnsiTheme="minorHAnsi" w:cstheme="minorHAnsi"/>
                <w:color w:val="000000"/>
              </w:rPr>
              <w:t>3</w:t>
            </w:r>
            <w:r w:rsidRPr="00C73695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A7652C5" w14:textId="77FBCEAB" w:rsidR="00E22414" w:rsidRDefault="00C73695" w:rsidP="00893937">
            <w:pPr>
              <w:pStyle w:val="Default"/>
              <w:ind w:left="139"/>
              <w:jc w:val="both"/>
              <w:rPr>
                <w:rFonts w:asciiTheme="minorHAnsi" w:hAnsiTheme="minorHAnsi" w:cstheme="minorHAnsi"/>
              </w:rPr>
            </w:pPr>
            <w:r w:rsidRPr="00C73695">
              <w:rPr>
                <w:rFonts w:asciiTheme="minorHAnsi" w:hAnsiTheme="minorHAnsi" w:cstheme="minorHAnsi"/>
              </w:rPr>
              <w:t>Jest to impreza dwudniowa, w dniach 1</w:t>
            </w:r>
            <w:r w:rsidR="00086774">
              <w:rPr>
                <w:rFonts w:asciiTheme="minorHAnsi" w:hAnsiTheme="minorHAnsi" w:cstheme="minorHAnsi"/>
              </w:rPr>
              <w:t>7</w:t>
            </w:r>
            <w:r w:rsidRPr="00C73695">
              <w:rPr>
                <w:rFonts w:asciiTheme="minorHAnsi" w:hAnsiTheme="minorHAnsi" w:cstheme="minorHAnsi"/>
              </w:rPr>
              <w:t>-1</w:t>
            </w:r>
            <w:r w:rsidR="00086774">
              <w:rPr>
                <w:rFonts w:asciiTheme="minorHAnsi" w:hAnsiTheme="minorHAnsi" w:cstheme="minorHAnsi"/>
              </w:rPr>
              <w:t>8</w:t>
            </w:r>
            <w:r w:rsidRPr="00C73695">
              <w:rPr>
                <w:rFonts w:asciiTheme="minorHAnsi" w:hAnsiTheme="minorHAnsi" w:cstheme="minorHAnsi"/>
              </w:rPr>
              <w:t xml:space="preserve"> czerwca 202</w:t>
            </w:r>
            <w:r w:rsidR="00086774">
              <w:rPr>
                <w:rFonts w:asciiTheme="minorHAnsi" w:hAnsiTheme="minorHAnsi" w:cstheme="minorHAnsi"/>
              </w:rPr>
              <w:t>3</w:t>
            </w:r>
            <w:r w:rsidRPr="00C73695">
              <w:rPr>
                <w:rFonts w:asciiTheme="minorHAnsi" w:hAnsiTheme="minorHAnsi" w:cstheme="minorHAnsi"/>
              </w:rPr>
              <w:t xml:space="preserve"> r. na </w:t>
            </w:r>
            <w:r>
              <w:rPr>
                <w:rFonts w:asciiTheme="minorHAnsi" w:hAnsiTheme="minorHAnsi" w:cstheme="minorHAnsi"/>
              </w:rPr>
              <w:t>stadionie</w:t>
            </w:r>
            <w:r w:rsidRPr="00C73695">
              <w:rPr>
                <w:rFonts w:asciiTheme="minorHAnsi" w:hAnsiTheme="minorHAnsi" w:cstheme="minorHAnsi"/>
              </w:rPr>
              <w:t xml:space="preserve"> przy Centrum Kultury i</w:t>
            </w:r>
            <w:r w:rsidR="00E35EE0">
              <w:rPr>
                <w:rFonts w:asciiTheme="minorHAnsi" w:hAnsiTheme="minorHAnsi" w:cstheme="minorHAnsi"/>
              </w:rPr>
              <w:t> </w:t>
            </w:r>
            <w:r w:rsidRPr="00C73695">
              <w:rPr>
                <w:rFonts w:asciiTheme="minorHAnsi" w:hAnsiTheme="minorHAnsi" w:cstheme="minorHAnsi"/>
              </w:rPr>
              <w:t>Sportu w Pruszczu Gdańskim.</w:t>
            </w:r>
            <w:bookmarkStart w:id="0" w:name="_GoBack"/>
            <w:bookmarkEnd w:id="0"/>
          </w:p>
          <w:p w14:paraId="2175F6DF" w14:textId="77777777" w:rsidR="00C73695" w:rsidRPr="00C73695" w:rsidRDefault="00C73695" w:rsidP="009677C1">
            <w:pPr>
              <w:ind w:left="139"/>
              <w:rPr>
                <w:rFonts w:asciiTheme="minorHAnsi" w:hAnsiTheme="minorHAnsi" w:cstheme="minorHAnsi"/>
              </w:rPr>
            </w:pPr>
          </w:p>
        </w:tc>
      </w:tr>
      <w:tr w:rsidR="002C5EF2" w:rsidRPr="00C73695" w14:paraId="6B00A1F1" w14:textId="77777777" w:rsidTr="00E35EE0">
        <w:trPr>
          <w:jc w:val="center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CA32" w14:textId="2DE07CF9" w:rsidR="002C5EF2" w:rsidRPr="00C73695" w:rsidRDefault="002C5EF2" w:rsidP="002C5EF2">
            <w:pPr>
              <w:ind w:left="142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Termin składania ofert:</w:t>
            </w:r>
          </w:p>
        </w:tc>
        <w:tc>
          <w:tcPr>
            <w:tcW w:w="5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D13C" w14:textId="3BA396F7" w:rsidR="002C5EF2" w:rsidRPr="00C73695" w:rsidRDefault="003517A4" w:rsidP="00DE0943">
            <w:pPr>
              <w:ind w:left="169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do 14</w:t>
            </w:r>
            <w:r w:rsidR="002C5EF2">
              <w:rPr>
                <w:rFonts w:asciiTheme="minorHAnsi" w:hAnsiTheme="minorHAnsi" w:cstheme="minorHAnsi"/>
              </w:rPr>
              <w:t>.0</w:t>
            </w:r>
            <w:r w:rsidR="00086774">
              <w:rPr>
                <w:rFonts w:asciiTheme="minorHAnsi" w:hAnsiTheme="minorHAnsi" w:cstheme="minorHAnsi"/>
              </w:rPr>
              <w:t>4</w:t>
            </w:r>
            <w:r w:rsidR="002C5EF2">
              <w:rPr>
                <w:rFonts w:asciiTheme="minorHAnsi" w:hAnsiTheme="minorHAnsi" w:cstheme="minorHAnsi"/>
              </w:rPr>
              <w:t>.202</w:t>
            </w:r>
            <w:r w:rsidR="00086774">
              <w:rPr>
                <w:rFonts w:asciiTheme="minorHAnsi" w:hAnsiTheme="minorHAnsi" w:cstheme="minorHAnsi"/>
              </w:rPr>
              <w:t xml:space="preserve">3 </w:t>
            </w:r>
            <w:r w:rsidR="002C5EF2">
              <w:rPr>
                <w:rFonts w:asciiTheme="minorHAnsi" w:hAnsiTheme="minorHAnsi" w:cstheme="minorHAnsi"/>
              </w:rPr>
              <w:t>r. godz. 23</w:t>
            </w:r>
            <w:r w:rsidR="00DE0943">
              <w:rPr>
                <w:rFonts w:asciiTheme="minorHAnsi" w:hAnsiTheme="minorHAnsi" w:cstheme="minorHAnsi"/>
              </w:rPr>
              <w:t>:</w:t>
            </w:r>
            <w:r w:rsidR="002C5EF2">
              <w:rPr>
                <w:rFonts w:asciiTheme="minorHAnsi" w:hAnsiTheme="minorHAnsi" w:cstheme="minorHAnsi"/>
              </w:rPr>
              <w:t>59 w formie elektronicznej (e-mail</w:t>
            </w:r>
            <w:r w:rsidR="00424B8D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424B8D">
                <w:rPr>
                  <w:rStyle w:val="Hipercze"/>
                  <w:rFonts w:asciiTheme="minorHAnsi" w:hAnsiTheme="minorHAnsi" w:cstheme="minorHAnsi"/>
                </w:rPr>
                <w:t>kado@pruszcz-gdanski.pl</w:t>
              </w:r>
            </w:hyperlink>
            <w:r w:rsidR="00424B8D">
              <w:rPr>
                <w:rFonts w:asciiTheme="minorHAnsi" w:hAnsiTheme="minorHAnsi" w:cstheme="minorHAnsi"/>
              </w:rPr>
              <w:t>) lub osobiście w sekretariacie w godzinach pracy CKiS.</w:t>
            </w:r>
            <w:r w:rsidR="002C5EF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0FE7034" w14:textId="77777777" w:rsidR="002C5EF2" w:rsidRPr="00C73695" w:rsidRDefault="002C5EF2">
      <w:pPr>
        <w:rPr>
          <w:sz w:val="18"/>
        </w:rPr>
      </w:pPr>
    </w:p>
    <w:sectPr w:rsidR="002C5EF2" w:rsidRPr="00C73695" w:rsidSect="00B65C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78A74" w14:textId="77777777" w:rsidR="00D84A7D" w:rsidRDefault="00D84A7D" w:rsidP="007D6A65">
      <w:r>
        <w:separator/>
      </w:r>
    </w:p>
  </w:endnote>
  <w:endnote w:type="continuationSeparator" w:id="0">
    <w:p w14:paraId="06E8B317" w14:textId="77777777" w:rsidR="00D84A7D" w:rsidRDefault="00D84A7D" w:rsidP="007D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66AED" w14:textId="77777777" w:rsidR="00FE2B2C" w:rsidRDefault="00FE2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F0D28" w14:textId="77777777" w:rsidR="00FE2B2C" w:rsidRDefault="00FE2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0E921" w14:textId="77777777" w:rsidR="00FE2B2C" w:rsidRDefault="00FE2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1BDC0" w14:textId="77777777" w:rsidR="00D84A7D" w:rsidRDefault="00D84A7D" w:rsidP="007D6A65">
      <w:r>
        <w:separator/>
      </w:r>
    </w:p>
  </w:footnote>
  <w:footnote w:type="continuationSeparator" w:id="0">
    <w:p w14:paraId="3F61DC02" w14:textId="77777777" w:rsidR="00D84A7D" w:rsidRDefault="00D84A7D" w:rsidP="007D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BE1B2" w14:textId="77777777" w:rsidR="007D6A65" w:rsidRDefault="00D84A7D">
    <w:pPr>
      <w:pStyle w:val="Nagwek"/>
    </w:pPr>
    <w:r>
      <w:rPr>
        <w:noProof/>
        <w:lang w:eastAsia="pl-PL"/>
      </w:rPr>
      <w:pict w14:anchorId="30292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11393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82A7" w14:textId="77777777" w:rsidR="007D6A65" w:rsidRDefault="00D84A7D">
    <w:pPr>
      <w:pStyle w:val="Nagwek"/>
    </w:pPr>
    <w:r>
      <w:rPr>
        <w:noProof/>
        <w:lang w:eastAsia="pl-PL"/>
      </w:rPr>
      <w:pict w14:anchorId="34D1E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11394" o:spid="_x0000_s206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F943" w14:textId="77777777" w:rsidR="007D6A65" w:rsidRDefault="00D84A7D">
    <w:pPr>
      <w:pStyle w:val="Nagwek"/>
    </w:pPr>
    <w:r>
      <w:rPr>
        <w:noProof/>
        <w:lang w:eastAsia="pl-PL"/>
      </w:rPr>
      <w:pict w14:anchorId="74EB4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11392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0B4"/>
    <w:multiLevelType w:val="hybridMultilevel"/>
    <w:tmpl w:val="DA84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028A"/>
    <w:multiLevelType w:val="hybridMultilevel"/>
    <w:tmpl w:val="0AF49DF6"/>
    <w:lvl w:ilvl="0" w:tplc="09CE80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87B77"/>
    <w:multiLevelType w:val="hybridMultilevel"/>
    <w:tmpl w:val="768E8D0E"/>
    <w:lvl w:ilvl="0" w:tplc="16A4D3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81358F"/>
    <w:multiLevelType w:val="hybridMultilevel"/>
    <w:tmpl w:val="6D000C54"/>
    <w:lvl w:ilvl="0" w:tplc="09CE80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5"/>
    <w:rsid w:val="000171A4"/>
    <w:rsid w:val="00086774"/>
    <w:rsid w:val="00105AAD"/>
    <w:rsid w:val="001A43D7"/>
    <w:rsid w:val="001C5F5E"/>
    <w:rsid w:val="001D0A0A"/>
    <w:rsid w:val="002158E2"/>
    <w:rsid w:val="002601E7"/>
    <w:rsid w:val="002C5EF2"/>
    <w:rsid w:val="002E2CA9"/>
    <w:rsid w:val="003517A4"/>
    <w:rsid w:val="00365154"/>
    <w:rsid w:val="003C33FB"/>
    <w:rsid w:val="00424B8D"/>
    <w:rsid w:val="004401A9"/>
    <w:rsid w:val="004E3A0A"/>
    <w:rsid w:val="004E6B6A"/>
    <w:rsid w:val="004E7687"/>
    <w:rsid w:val="004F2772"/>
    <w:rsid w:val="004F3BEE"/>
    <w:rsid w:val="005331DD"/>
    <w:rsid w:val="00535361"/>
    <w:rsid w:val="0056479C"/>
    <w:rsid w:val="0058115A"/>
    <w:rsid w:val="005A7C88"/>
    <w:rsid w:val="005C7E96"/>
    <w:rsid w:val="005D22E4"/>
    <w:rsid w:val="005D4A4B"/>
    <w:rsid w:val="005F09BD"/>
    <w:rsid w:val="00640070"/>
    <w:rsid w:val="00677D60"/>
    <w:rsid w:val="00694B02"/>
    <w:rsid w:val="007230CF"/>
    <w:rsid w:val="00736374"/>
    <w:rsid w:val="00745D18"/>
    <w:rsid w:val="007542BC"/>
    <w:rsid w:val="007C5F50"/>
    <w:rsid w:val="007C7B56"/>
    <w:rsid w:val="007D6A65"/>
    <w:rsid w:val="007E5726"/>
    <w:rsid w:val="007E6A3C"/>
    <w:rsid w:val="007F08C6"/>
    <w:rsid w:val="0081282B"/>
    <w:rsid w:val="0081352B"/>
    <w:rsid w:val="00893937"/>
    <w:rsid w:val="008A148B"/>
    <w:rsid w:val="00936C4F"/>
    <w:rsid w:val="009407BE"/>
    <w:rsid w:val="00A02CF8"/>
    <w:rsid w:val="00A37BB1"/>
    <w:rsid w:val="00B648FD"/>
    <w:rsid w:val="00B65C52"/>
    <w:rsid w:val="00BB2AEF"/>
    <w:rsid w:val="00BC6B0C"/>
    <w:rsid w:val="00BD4F36"/>
    <w:rsid w:val="00C33E3E"/>
    <w:rsid w:val="00C372DE"/>
    <w:rsid w:val="00C54334"/>
    <w:rsid w:val="00C73695"/>
    <w:rsid w:val="00CB1E79"/>
    <w:rsid w:val="00D528B3"/>
    <w:rsid w:val="00D57AC1"/>
    <w:rsid w:val="00D84A7D"/>
    <w:rsid w:val="00DA54CA"/>
    <w:rsid w:val="00DB5247"/>
    <w:rsid w:val="00DE0943"/>
    <w:rsid w:val="00E22414"/>
    <w:rsid w:val="00E35EE0"/>
    <w:rsid w:val="00E61489"/>
    <w:rsid w:val="00EA2BBA"/>
    <w:rsid w:val="00F8048C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576E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A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7D6A6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A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A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A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6A65"/>
  </w:style>
  <w:style w:type="paragraph" w:styleId="Stopka">
    <w:name w:val="footer"/>
    <w:basedOn w:val="Normalny"/>
    <w:link w:val="StopkaZnak"/>
    <w:uiPriority w:val="99"/>
    <w:unhideWhenUsed/>
    <w:rsid w:val="007D6A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6A65"/>
  </w:style>
  <w:style w:type="character" w:customStyle="1" w:styleId="Nagwek1Znak">
    <w:name w:val="Nagłówek 1 Znak"/>
    <w:basedOn w:val="Domylnaczcionkaakapitu"/>
    <w:link w:val="Nagwek1"/>
    <w:uiPriority w:val="9"/>
    <w:rsid w:val="007D6A6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D6A6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677D60"/>
    <w:pPr>
      <w:ind w:left="720"/>
      <w:contextualSpacing/>
    </w:pPr>
  </w:style>
  <w:style w:type="paragraph" w:customStyle="1" w:styleId="Default">
    <w:name w:val="Default"/>
    <w:basedOn w:val="Normalny"/>
    <w:rsid w:val="00C73695"/>
    <w:pPr>
      <w:suppressAutoHyphens w:val="0"/>
    </w:pPr>
    <w:rPr>
      <w:rFonts w:ascii="Calibri" w:eastAsiaTheme="minorHAns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C73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A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7D6A6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A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A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A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6A65"/>
  </w:style>
  <w:style w:type="paragraph" w:styleId="Stopka">
    <w:name w:val="footer"/>
    <w:basedOn w:val="Normalny"/>
    <w:link w:val="StopkaZnak"/>
    <w:uiPriority w:val="99"/>
    <w:unhideWhenUsed/>
    <w:rsid w:val="007D6A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6A65"/>
  </w:style>
  <w:style w:type="character" w:customStyle="1" w:styleId="Nagwek1Znak">
    <w:name w:val="Nagłówek 1 Znak"/>
    <w:basedOn w:val="Domylnaczcionkaakapitu"/>
    <w:link w:val="Nagwek1"/>
    <w:uiPriority w:val="9"/>
    <w:rsid w:val="007D6A6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D6A6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677D60"/>
    <w:pPr>
      <w:ind w:left="720"/>
      <w:contextualSpacing/>
    </w:pPr>
  </w:style>
  <w:style w:type="paragraph" w:customStyle="1" w:styleId="Default">
    <w:name w:val="Default"/>
    <w:basedOn w:val="Normalny"/>
    <w:rsid w:val="00C73695"/>
    <w:pPr>
      <w:suppressAutoHyphens w:val="0"/>
    </w:pPr>
    <w:rPr>
      <w:rFonts w:ascii="Calibri" w:eastAsiaTheme="minorHAns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C73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o@pruszcz-gdanski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do@pruszcz-gdanski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Monika</cp:lastModifiedBy>
  <cp:revision>8</cp:revision>
  <cp:lastPrinted>2023-04-04T11:41:00Z</cp:lastPrinted>
  <dcterms:created xsi:type="dcterms:W3CDTF">2023-04-03T09:03:00Z</dcterms:created>
  <dcterms:modified xsi:type="dcterms:W3CDTF">2023-04-04T11:43:00Z</dcterms:modified>
</cp:coreProperties>
</file>